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E" w:rsidRDefault="009F018E" w:rsidP="009F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F018E" w:rsidRDefault="009F018E" w:rsidP="003E1A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МИРОНОВСКОГО МУНИЦИПАЛЬНОГО ОБ</w:t>
      </w:r>
      <w:r w:rsidR="003E1A26">
        <w:rPr>
          <w:rFonts w:ascii="Times New Roman" w:hAnsi="Times New Roman"/>
          <w:b/>
          <w:sz w:val="28"/>
          <w:szCs w:val="28"/>
        </w:rPr>
        <w:t xml:space="preserve">РАЗОВАНИЯ </w:t>
      </w:r>
      <w:r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9F018E" w:rsidRDefault="003E1A26" w:rsidP="009F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="009F018E">
        <w:rPr>
          <w:rFonts w:ascii="Times New Roman" w:hAnsi="Times New Roman"/>
          <w:b/>
          <w:sz w:val="28"/>
          <w:szCs w:val="28"/>
        </w:rPr>
        <w:t>ОБЛАСТИ</w:t>
      </w:r>
    </w:p>
    <w:p w:rsidR="009F018E" w:rsidRDefault="009F018E" w:rsidP="009F01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F018E" w:rsidRDefault="009F018E" w:rsidP="006A7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C21" w:rsidRPr="006A7C21" w:rsidRDefault="006A7C21" w:rsidP="006A7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7C21">
        <w:rPr>
          <w:rFonts w:ascii="Times New Roman" w:hAnsi="Times New Roman" w:cs="Times New Roman"/>
          <w:sz w:val="24"/>
          <w:szCs w:val="24"/>
        </w:rPr>
        <w:t>с.Мироновка</w:t>
      </w:r>
      <w:proofErr w:type="spellEnd"/>
    </w:p>
    <w:p w:rsidR="009F018E" w:rsidRDefault="003E1A26" w:rsidP="009F0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23550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F018E">
        <w:rPr>
          <w:rFonts w:ascii="Times New Roman" w:hAnsi="Times New Roman" w:cs="Times New Roman"/>
          <w:b/>
          <w:sz w:val="28"/>
          <w:szCs w:val="28"/>
        </w:rPr>
        <w:t xml:space="preserve"> мая 2023 года                                                                    №9</w:t>
      </w:r>
    </w:p>
    <w:p w:rsidR="009F018E" w:rsidRDefault="009F018E" w:rsidP="009F018E">
      <w:pPr>
        <w:pStyle w:val="a4"/>
        <w:spacing w:before="0" w:after="0"/>
        <w:ind w:firstLine="567"/>
        <w:jc w:val="center"/>
        <w:rPr>
          <w:rFonts w:eastAsia="Calibri"/>
          <w:sz w:val="28"/>
          <w:szCs w:val="22"/>
          <w:lang w:eastAsia="en-US"/>
        </w:rPr>
      </w:pPr>
    </w:p>
    <w:p w:rsidR="009F018E" w:rsidRDefault="009F018E" w:rsidP="009F018E">
      <w:pPr>
        <w:pStyle w:val="a4"/>
        <w:spacing w:before="0" w:after="0"/>
        <w:ind w:right="45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Мироновского муниципального образования Питерского муниципального района Саратовкой области о местных налогах и сборах</w:t>
      </w:r>
    </w:p>
    <w:p w:rsidR="009F018E" w:rsidRDefault="009F018E" w:rsidP="009F018E">
      <w:pPr>
        <w:pStyle w:val="a4"/>
        <w:spacing w:before="0" w:after="0"/>
        <w:ind w:firstLine="567"/>
        <w:jc w:val="center"/>
        <w:rPr>
          <w:sz w:val="28"/>
          <w:szCs w:val="28"/>
        </w:rPr>
      </w:pPr>
    </w:p>
    <w:p w:rsidR="009F018E" w:rsidRDefault="009F018E" w:rsidP="009F018E">
      <w:pPr>
        <w:jc w:val="both"/>
        <w:rPr>
          <w:rFonts w:ascii="Times New Roman" w:hAnsi="Times New Roman"/>
          <w:b/>
          <w:sz w:val="28"/>
          <w:szCs w:val="28"/>
        </w:rPr>
      </w:pPr>
    </w:p>
    <w:p w:rsidR="009F018E" w:rsidRDefault="009F018E" w:rsidP="009F01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</w:t>
      </w:r>
      <w:r w:rsidR="004E6C54">
        <w:rPr>
          <w:rFonts w:ascii="Times New Roman" w:hAnsi="Times New Roman"/>
          <w:sz w:val="28"/>
          <w:szCs w:val="28"/>
          <w:lang w:eastAsia="en-US"/>
        </w:rPr>
        <w:t xml:space="preserve">ральным Законом от 27.07.2010 № </w:t>
      </w:r>
      <w:r>
        <w:rPr>
          <w:rFonts w:ascii="Times New Roman" w:hAnsi="Times New Roman"/>
          <w:sz w:val="28"/>
          <w:szCs w:val="28"/>
          <w:lang w:eastAsia="en-US"/>
        </w:rPr>
        <w:t>210-ФЗ «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/>
          <w:sz w:val="28"/>
          <w:szCs w:val="28"/>
          <w:lang w:eastAsia="en-US"/>
        </w:rPr>
        <w:t>», Федеральным законом от 06.10. 2003 № 131-ФЗ «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Об общих принципах организации местного самоуправления</w:t>
        </w:r>
      </w:hyperlink>
      <w:r w:rsidR="004E6C5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Российской Федер</w:t>
      </w:r>
      <w:r w:rsidR="004E6C54">
        <w:rPr>
          <w:rFonts w:ascii="Times New Roman" w:hAnsi="Times New Roman"/>
          <w:sz w:val="28"/>
          <w:szCs w:val="28"/>
          <w:lang w:eastAsia="en-US"/>
        </w:rPr>
        <w:t xml:space="preserve">ации», руководствуясь Уставом </w:t>
      </w:r>
      <w:r>
        <w:rPr>
          <w:rFonts w:ascii="Times New Roman" w:hAnsi="Times New Roman"/>
          <w:bCs/>
          <w:sz w:val="28"/>
          <w:szCs w:val="28"/>
        </w:rPr>
        <w:t>Мироновского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администрация Мироновского муниципального образования Питерского муниципального района Саратовской области</w:t>
      </w:r>
    </w:p>
    <w:p w:rsidR="009F018E" w:rsidRDefault="009F018E" w:rsidP="009F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018E" w:rsidRDefault="003E1A26" w:rsidP="009F018E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9F018E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9F018E">
        <w:rPr>
          <w:rFonts w:ascii="Times New Roman" w:hAnsi="Times New Roman"/>
          <w:sz w:val="28"/>
          <w:szCs w:val="28"/>
        </w:rPr>
        <w:t xml:space="preserve">Мироновского муниципального образования Питерского муниципального района </w:t>
      </w:r>
      <w:r w:rsidR="009F018E">
        <w:rPr>
          <w:rFonts w:ascii="Times New Roman" w:eastAsia="Calibri" w:hAnsi="Times New Roman"/>
          <w:sz w:val="28"/>
          <w:szCs w:val="28"/>
          <w:lang w:eastAsia="en-US"/>
        </w:rPr>
        <w:t>о местных налогах и сборах</w:t>
      </w:r>
      <w:r w:rsidR="009F018E">
        <w:rPr>
          <w:rFonts w:ascii="Times New Roman" w:eastAsia="Calibri" w:hAnsi="Times New Roman"/>
          <w:sz w:val="28"/>
          <w:szCs w:val="28"/>
        </w:rPr>
        <w:t xml:space="preserve"> согласно приложению.</w:t>
      </w:r>
    </w:p>
    <w:p w:rsidR="009F018E" w:rsidRPr="009F018E" w:rsidRDefault="003E1A26" w:rsidP="003E1A26">
      <w:pPr>
        <w:ind w:firstLine="99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01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="009F018E" w:rsidRPr="006A7C2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F018E" w:rsidRPr="003E1A26" w:rsidRDefault="009F018E" w:rsidP="009F018E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1A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Мироновского </w:t>
      </w:r>
    </w:p>
    <w:p w:rsidR="009F018E" w:rsidRDefault="009F018E" w:rsidP="009F018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3E1A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образования </w:t>
      </w:r>
      <w:r w:rsidRPr="003E1A26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</w:t>
      </w:r>
      <w:r w:rsidR="003E1A26" w:rsidRPr="003E1A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</w:t>
      </w:r>
      <w:r w:rsidRPr="003E1A26">
        <w:rPr>
          <w:rFonts w:ascii="Times New Roman" w:eastAsia="Calibri" w:hAnsi="Times New Roman"/>
          <w:b/>
          <w:sz w:val="28"/>
          <w:szCs w:val="28"/>
          <w:lang w:eastAsia="en-US"/>
        </w:rPr>
        <w:t>В.В. Машенцев</w:t>
      </w:r>
    </w:p>
    <w:p w:rsidR="003E1A26" w:rsidRDefault="003E1A26" w:rsidP="009F01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E1A26" w:rsidRDefault="003E1A26" w:rsidP="003E1A2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F018E" w:rsidRDefault="003E1A26" w:rsidP="003E1A2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6A7C21" w:rsidRDefault="009F018E" w:rsidP="009F018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7C21" w:rsidRPr="006A7C21">
        <w:rPr>
          <w:rFonts w:ascii="Times New Roman" w:hAnsi="Times New Roman"/>
          <w:sz w:val="28"/>
          <w:szCs w:val="28"/>
        </w:rPr>
        <w:t>Мироновского</w:t>
      </w:r>
    </w:p>
    <w:p w:rsidR="009F018E" w:rsidRDefault="006A7C21" w:rsidP="009F018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A7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018E" w:rsidRDefault="00423550" w:rsidP="009F0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</w:t>
      </w:r>
      <w:bookmarkStart w:id="0" w:name="_GoBack"/>
      <w:bookmarkEnd w:id="0"/>
      <w:r w:rsidR="006A7C21">
        <w:rPr>
          <w:rFonts w:ascii="Times New Roman" w:hAnsi="Times New Roman"/>
          <w:sz w:val="28"/>
          <w:szCs w:val="28"/>
        </w:rPr>
        <w:t>.05.2023 года №9</w:t>
      </w:r>
    </w:p>
    <w:p w:rsidR="009F018E" w:rsidRDefault="009F018E" w:rsidP="009F018E">
      <w:pPr>
        <w:spacing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18E" w:rsidRDefault="009F018E" w:rsidP="009F018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Административный регламент</w:t>
      </w:r>
    </w:p>
    <w:p w:rsidR="009F018E" w:rsidRDefault="009F018E" w:rsidP="006A7C21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ascii="Times New Roman" w:hAnsi="Times New Roman"/>
          <w:b/>
          <w:sz w:val="28"/>
          <w:szCs w:val="28"/>
        </w:rPr>
        <w:t>Мироновского</w:t>
      </w:r>
      <w:r w:rsidR="004E6C5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Питерского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о местных налогах и сборах</w:t>
      </w:r>
    </w:p>
    <w:p w:rsidR="006A7C21" w:rsidRPr="006A7C21" w:rsidRDefault="006A7C21" w:rsidP="006A7C2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018E" w:rsidRPr="006A7C21" w:rsidRDefault="009F018E" w:rsidP="006A7C2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Мироновского муниципального образования  Питерского муниципального района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Мироновского муниципального образования  Питерского муниципального района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 Администрация.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Порядок информирования о правилах предоставлении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Местонахождение Администрации, предоставляющей муниципальную услугу: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Сарат</w:t>
      </w:r>
      <w:r w:rsidR="004E6C54">
        <w:rPr>
          <w:rFonts w:ascii="Times New Roman" w:hAnsi="Times New Roman"/>
          <w:sz w:val="28"/>
          <w:szCs w:val="28"/>
        </w:rPr>
        <w:t>овская обл., Питерский р-н,</w:t>
      </w:r>
      <w:r w:rsidR="00C40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22A">
        <w:rPr>
          <w:rFonts w:ascii="Times New Roman" w:hAnsi="Times New Roman"/>
          <w:sz w:val="28"/>
          <w:szCs w:val="28"/>
        </w:rPr>
        <w:t>с.</w:t>
      </w:r>
      <w:r w:rsidR="006A7C21">
        <w:rPr>
          <w:rFonts w:ascii="Times New Roman" w:hAnsi="Times New Roman"/>
          <w:sz w:val="28"/>
          <w:szCs w:val="28"/>
        </w:rPr>
        <w:t>Мироновка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Советская д. 36 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 Часы приёма заявителей в Администрации: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понедельник – четверг</w:t>
      </w:r>
      <w:r w:rsidR="004E6C54">
        <w:rPr>
          <w:rFonts w:ascii="Times New Roman" w:hAnsi="Times New Roman"/>
          <w:sz w:val="28"/>
          <w:szCs w:val="28"/>
        </w:rPr>
        <w:t>: с 8-00 до 12-00,</w:t>
      </w:r>
      <w:r>
        <w:rPr>
          <w:rFonts w:ascii="Times New Roman" w:hAnsi="Times New Roman"/>
          <w:sz w:val="28"/>
          <w:szCs w:val="28"/>
        </w:rPr>
        <w:t xml:space="preserve"> с 14-00 до 17-00;</w:t>
      </w:r>
    </w:p>
    <w:p w:rsidR="009F018E" w:rsidRDefault="004E6C54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пятница: с 8-00 до 12-00,</w:t>
      </w:r>
      <w:r w:rsidR="009F018E">
        <w:rPr>
          <w:rFonts w:ascii="Times New Roman" w:hAnsi="Times New Roman"/>
          <w:sz w:val="28"/>
          <w:szCs w:val="28"/>
        </w:rPr>
        <w:t xml:space="preserve"> с 14-00 до 16-00;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перерыв на обед: 12.00 – 14.00 часов;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:rsidR="006A7C21" w:rsidRPr="00891952" w:rsidRDefault="009F018E" w:rsidP="006A7C21">
      <w:pPr>
        <w:ind w:firstLine="567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1.2.3. Адрес официального сайта Администрации в информационно – телекоммуникационной сети Интернет: </w:t>
      </w:r>
      <w:r w:rsidR="006A7C21" w:rsidRPr="00891952">
        <w:rPr>
          <w:rStyle w:val="a3"/>
          <w:sz w:val="28"/>
          <w:szCs w:val="28"/>
        </w:rPr>
        <w:t>https://mironovskoemo.gosuslugi.ru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6A7C21">
        <w:rPr>
          <w:rFonts w:ascii="Times New Roman" w:hAnsi="Times New Roman"/>
          <w:sz w:val="28"/>
          <w:szCs w:val="28"/>
          <w:lang w:val="en-US"/>
        </w:rPr>
        <w:t>mironovsko</w:t>
      </w:r>
      <w:r>
        <w:rPr>
          <w:rFonts w:ascii="Times New Roman" w:hAnsi="Times New Roman"/>
          <w:sz w:val="28"/>
          <w:szCs w:val="28"/>
          <w:lang w:val="en-US"/>
        </w:rPr>
        <w:t>emo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 Информация по вопросам предоставления муниципальной услуги предоставляется:</w:t>
      </w:r>
    </w:p>
    <w:p w:rsidR="009F018E" w:rsidRDefault="003E1A26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F018E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размещения на информационном стенде и официальном сайте Администрации в </w:t>
      </w:r>
      <w:r w:rsidR="00C4022A">
        <w:rPr>
          <w:rFonts w:ascii="Times New Roman" w:hAnsi="Times New Roman"/>
          <w:sz w:val="28"/>
          <w:szCs w:val="28"/>
        </w:rPr>
        <w:t>информационно – телекоммуникационной сети Интернет</w:t>
      </w:r>
      <w:r>
        <w:rPr>
          <w:rFonts w:ascii="Times New Roman" w:hAnsi="Times New Roman"/>
          <w:sz w:val="28"/>
          <w:szCs w:val="28"/>
        </w:rPr>
        <w:t>, электронного информирования;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телефонной, почтовой связи.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</w:t>
      </w:r>
      <w:r w:rsidR="006A7C21" w:rsidRPr="006A7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праве обращаться: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устной форме лично или по телефону:</w:t>
      </w:r>
    </w:p>
    <w:p w:rsidR="009F018E" w:rsidRDefault="003E1A26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специалистам</w:t>
      </w:r>
      <w:r w:rsidR="009F018E">
        <w:rPr>
          <w:rFonts w:ascii="Times New Roman" w:hAnsi="Times New Roman"/>
          <w:sz w:val="28"/>
          <w:szCs w:val="28"/>
        </w:rPr>
        <w:t xml:space="preserve"> Администрации, участвующим в предоставлении муниципальной услуги;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почтой;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Устное информирование обратившегося лица осуществляется специалистом не более 10 минут.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вся информация о муниципальной услуге и услугах, необходимых для получения муниципальной услуги доступна на </w:t>
      </w:r>
      <w:r w:rsidR="004E6C54">
        <w:rPr>
          <w:rFonts w:ascii="Times New Roman" w:hAnsi="Times New Roman"/>
          <w:sz w:val="28"/>
          <w:szCs w:val="28"/>
        </w:rPr>
        <w:t xml:space="preserve">Интернет-сайте Администрации и </w:t>
      </w:r>
      <w:r>
        <w:rPr>
          <w:rFonts w:ascii="Times New Roman" w:hAnsi="Times New Roman"/>
          <w:sz w:val="28"/>
          <w:szCs w:val="28"/>
        </w:rPr>
        <w:t>обновляется по мере ее изменения.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9F018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Стандарт предоставления муниципальной услуги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Наименование муниципальной услуги: дача письменных разъяснений налогоплательщикам по вопросам применения нормативных правовых актов Мироновского муниципального образования Питерского муниципального района о местных налогах и сборах.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Предоставление муниципальной услуги осуществляет Администрация.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Результатом предоставления муниципальной услуги является: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письменный отказ в предоставлении муниципальной услуги.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Срок предоставления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Правовые основания для предоставления муниципальной услуги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F018E" w:rsidRDefault="004E6C54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F018E">
        <w:rPr>
          <w:rFonts w:ascii="Times New Roman" w:hAnsi="Times New Roman"/>
          <w:sz w:val="28"/>
          <w:szCs w:val="28"/>
        </w:rPr>
        <w:t>Российской Федерации («Российская газета» 1993г № 237);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9F018E" w:rsidRDefault="004E6C54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</w:t>
      </w:r>
      <w:hyperlink r:id="rId8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02.05.2006 № 59-ФЗ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F018E">
        <w:rPr>
          <w:rFonts w:ascii="Times New Roman" w:hAnsi="Times New Roman"/>
          <w:sz w:val="28"/>
          <w:szCs w:val="28"/>
        </w:rPr>
        <w:t>«</w:t>
      </w:r>
      <w:hyperlink r:id="rId9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9F018E">
        <w:rPr>
          <w:rFonts w:ascii="Times New Roman" w:hAnsi="Times New Roman"/>
          <w:sz w:val="28"/>
          <w:szCs w:val="28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№131-ФЗ «</w:t>
      </w:r>
      <w:hyperlink r:id="rId10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</w:t>
        </w:r>
      </w:hyperlink>
      <w:r>
        <w:rPr>
          <w:rFonts w:ascii="Times New Roman" w:hAnsi="Times New Roman"/>
          <w:sz w:val="28"/>
          <w:szCs w:val="28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Мироновского муниципального образования Питерского муниципаль</w:t>
      </w:r>
      <w:r w:rsidR="00C4022A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9F018E" w:rsidRDefault="00C4022A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</w:t>
      </w:r>
      <w:hyperlink r:id="rId11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27.07.2010 № 210-ФЗ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F018E">
        <w:rPr>
          <w:rFonts w:ascii="Times New Roman" w:hAnsi="Times New Roman"/>
          <w:sz w:val="28"/>
          <w:szCs w:val="28"/>
        </w:rPr>
        <w:t>«</w:t>
      </w:r>
      <w:hyperlink r:id="rId12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9F018E">
        <w:rPr>
          <w:rFonts w:ascii="Times New Roman" w:hAnsi="Times New Roman"/>
          <w:sz w:val="28"/>
          <w:szCs w:val="28"/>
        </w:rPr>
        <w:t xml:space="preserve">» (текст Федерального закона опубликован в изданиях «Собрание законодательства РФ», 02.08.2010, № 31, ст. 4179, «Российская газета», 30.07.2010, № 168).           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Полный перечень документов, необходимых для предоставления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заявителя (в случае предоставления заявления при личном обращении).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3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/>
          <w:sz w:val="28"/>
          <w:szCs w:val="28"/>
        </w:rPr>
        <w:t>». 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Основания для отказа в предоставлении муниципальной услуги являются: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Размер платы, взимаемой с заявителя при предоставлении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</w:t>
      </w:r>
      <w:r>
        <w:rPr>
          <w:rFonts w:ascii="Times New Roman" w:hAnsi="Times New Roman"/>
          <w:sz w:val="28"/>
          <w:szCs w:val="28"/>
        </w:rPr>
        <w:lastRenderedPageBreak/>
        <w:t>день со дня поступления запроса через электронные каналы связи (электронной почтой);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соблюдение санитарно-эпидемиологических правил и нормативов, правил противопожарной безопасности;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оборудование местами общественного пользования (туалеты) и местами для хранения верхней одежды.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 Требования к местам для ожидания: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места для ожидания оборудуются стульями и (или) кресельными секциями, и (или) скамьями;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места для ожидания находятся в холле (зале) или ином специально приспособленном помещении;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в местах для ожидания предусматриваются места для получения информации о муниципальной услуге.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 Требования к местам для получения информации о муниципальной услуге: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2.14.4. Требования к местам приема заявителей: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sz w:val="28"/>
          <w:szCs w:val="28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 Показатели качества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 Показатели доступности предоставления муниципальной услуги: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</w:t>
      </w:r>
      <w:r w:rsidR="004E6C54">
        <w:rPr>
          <w:rFonts w:ascii="Times New Roman" w:hAnsi="Times New Roman"/>
          <w:sz w:val="28"/>
          <w:szCs w:val="28"/>
        </w:rPr>
        <w:t xml:space="preserve">х на информационных стендах, в информационно – телекоммуникационном </w:t>
      </w:r>
      <w:r>
        <w:rPr>
          <w:rFonts w:ascii="Times New Roman" w:hAnsi="Times New Roman"/>
          <w:sz w:val="28"/>
          <w:szCs w:val="28"/>
        </w:rPr>
        <w:t>Интернет-ресурсе Администрации, «Едином портале государственных и муниципальных услуг (функций)»;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пешеходная доступность от остановок общественного транспорта до здания Администрации;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sz w:val="28"/>
          <w:szCs w:val="28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C4022A" w:rsidP="009F018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F018E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прием и регистрация документов;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9F018E" w:rsidRDefault="009F018E" w:rsidP="00C40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Специалист, ответственный за прием документов, передает их в установленном порядке для рассмотрения.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длительность административной процедуры - 30 минут.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Установление наличия права на получение муниципальной услуги и оформление итогового документа.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 дня.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дело;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вводит сведения в базу данных о заявителях;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9F018E" w:rsidRDefault="00C4022A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F018E">
        <w:rPr>
          <w:rFonts w:ascii="Times New Roman" w:hAnsi="Times New Roman"/>
          <w:sz w:val="28"/>
          <w:szCs w:val="28"/>
        </w:rPr>
        <w:t xml:space="preserve">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25 дней.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Результатом выполнения административной</w:t>
      </w:r>
      <w:r w:rsidR="00C4022A">
        <w:rPr>
          <w:rFonts w:ascii="Times New Roman" w:hAnsi="Times New Roman"/>
          <w:sz w:val="28"/>
          <w:szCs w:val="28"/>
        </w:rPr>
        <w:t xml:space="preserve"> процедуры является подготовка</w:t>
      </w:r>
      <w:r>
        <w:rPr>
          <w:rFonts w:ascii="Times New Roman" w:hAnsi="Times New Roman"/>
          <w:sz w:val="28"/>
          <w:szCs w:val="28"/>
        </w:rPr>
        <w:t xml:space="preserve">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9F018E" w:rsidRDefault="009F018E" w:rsidP="00C4022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Формы контроля за исполнением регламента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9F018E" w:rsidRDefault="009F018E" w:rsidP="00C4022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</w:t>
      </w:r>
      <w:r w:rsidR="004E6C54">
        <w:rPr>
          <w:rFonts w:ascii="Times New Roman" w:hAnsi="Times New Roman"/>
          <w:sz w:val="28"/>
          <w:szCs w:val="28"/>
        </w:rPr>
        <w:t xml:space="preserve">тветствии с Федеральным законом </w:t>
      </w:r>
      <w:hyperlink r:id="rId14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02.03.2007 N 25-ФЗ</w:t>
        </w:r>
      </w:hyperlink>
      <w:r w:rsidR="004E6C54"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«О муниципальной службе в Российской Федерации»</w:t>
        </w:r>
      </w:hyperlink>
      <w:r w:rsidR="004E6C54">
        <w:rPr>
          <w:rFonts w:ascii="Times New Roman" w:hAnsi="Times New Roman"/>
          <w:sz w:val="28"/>
          <w:szCs w:val="28"/>
        </w:rPr>
        <w:t xml:space="preserve"> и Федеральным законом </w:t>
      </w:r>
      <w:hyperlink r:id="rId1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="004E6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17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9F018E" w:rsidRPr="00C4022A" w:rsidRDefault="009F018E" w:rsidP="00C4022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</w:t>
      </w:r>
      <w:r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на действия (бездействие) администрации, должностных лиц, подается главе.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9F018E" w:rsidRDefault="004E6C54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9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27.07.2010 № 210-ФЗ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F018E">
        <w:rPr>
          <w:rFonts w:ascii="Times New Roman" w:hAnsi="Times New Roman"/>
          <w:sz w:val="28"/>
          <w:szCs w:val="28"/>
        </w:rPr>
        <w:t>«</w:t>
      </w:r>
      <w:hyperlink r:id="rId20" w:tgtFrame="_blank" w:history="1">
        <w:r w:rsidR="009F01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9F018E">
        <w:rPr>
          <w:rFonts w:ascii="Times New Roman" w:hAnsi="Times New Roman"/>
          <w:sz w:val="28"/>
          <w:szCs w:val="28"/>
        </w:rPr>
        <w:t>»;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018E" w:rsidRDefault="009F018E" w:rsidP="009F018E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9F018E" w:rsidRDefault="009F018E" w:rsidP="00C402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18E" w:rsidRDefault="009F018E" w:rsidP="00C402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Мироновского</w:t>
      </w:r>
    </w:p>
    <w:p w:rsidR="009F018E" w:rsidRDefault="009F018E" w:rsidP="00C4022A">
      <w:pPr>
        <w:tabs>
          <w:tab w:val="left" w:pos="619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В.В. </w:t>
      </w:r>
      <w:r w:rsidR="00C4022A">
        <w:rPr>
          <w:rFonts w:ascii="Times New Roman" w:eastAsia="Calibri" w:hAnsi="Times New Roman"/>
          <w:sz w:val="28"/>
          <w:szCs w:val="28"/>
          <w:lang w:eastAsia="en-US"/>
        </w:rPr>
        <w:t>Машенцев</w:t>
      </w:r>
    </w:p>
    <w:p w:rsidR="009F018E" w:rsidRDefault="009F018E" w:rsidP="009F018E">
      <w:pPr>
        <w:tabs>
          <w:tab w:val="left" w:pos="6300"/>
          <w:tab w:val="right" w:pos="9638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18E" w:rsidRDefault="009F018E" w:rsidP="009F018E">
      <w:pPr>
        <w:tabs>
          <w:tab w:val="left" w:pos="6300"/>
          <w:tab w:val="right" w:pos="9638"/>
        </w:tabs>
        <w:spacing w:after="0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C4022A" w:rsidRDefault="00C4022A" w:rsidP="009F018E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9F018E" w:rsidRDefault="009F018E" w:rsidP="003E1A26">
      <w:pPr>
        <w:tabs>
          <w:tab w:val="left" w:pos="6300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018E" w:rsidRDefault="009F018E" w:rsidP="003E1A26">
      <w:pPr>
        <w:tabs>
          <w:tab w:val="center" w:pos="4819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018E" w:rsidRDefault="009F018E" w:rsidP="003E1A26">
      <w:pPr>
        <w:tabs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F018E" w:rsidRDefault="009F018E" w:rsidP="009F018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F018E" w:rsidRDefault="009F018E" w:rsidP="009F018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наименование Уполномоченного органа)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(при наличии) физического лица)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руководителя организации)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(адрес)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F018E" w:rsidRDefault="009F018E" w:rsidP="009F018E">
      <w:pPr>
        <w:spacing w:after="0" w:line="240" w:lineRule="atLeast"/>
        <w:ind w:left="340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(контактный телефон)</w:t>
      </w:r>
    </w:p>
    <w:p w:rsidR="009F018E" w:rsidRDefault="009F018E" w:rsidP="009F0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9F0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ЗАЯВЛЕНИЕ</w:t>
      </w:r>
    </w:p>
    <w:p w:rsidR="009F018E" w:rsidRDefault="009F018E" w:rsidP="004E6C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даче письменных разъяснений по вопросам применения</w:t>
      </w:r>
    </w:p>
    <w:p w:rsidR="009F018E" w:rsidRDefault="009F018E" w:rsidP="004E6C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 Мироновского муниципального образования Питерского муниципального района о местных налогах и сборах</w:t>
      </w:r>
    </w:p>
    <w:p w:rsidR="009F018E" w:rsidRDefault="009F018E" w:rsidP="009F01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9F01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018E" w:rsidRDefault="009F018E" w:rsidP="009F018E">
      <w:pPr>
        <w:spacing w:before="100" w:after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F018E" w:rsidRDefault="009F018E" w:rsidP="004E6C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4E6C5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   ____________  "__"_____ 20__ г.</w:t>
      </w:r>
    </w:p>
    <w:p w:rsidR="009F018E" w:rsidRDefault="009F018E" w:rsidP="004E6C5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(Инициалы, фамил</w:t>
      </w:r>
      <w:r w:rsidR="004E6C54">
        <w:rPr>
          <w:rFonts w:ascii="Times New Roman" w:hAnsi="Times New Roman"/>
          <w:sz w:val="16"/>
          <w:szCs w:val="16"/>
        </w:rPr>
        <w:t>ия, должность представителя</w:t>
      </w:r>
      <w:r w:rsidR="004E6C54">
        <w:rPr>
          <w:rFonts w:ascii="Times New Roman" w:hAnsi="Times New Roman"/>
          <w:sz w:val="16"/>
          <w:szCs w:val="16"/>
        </w:rPr>
        <w:tab/>
      </w:r>
      <w:r w:rsidR="004E6C54">
        <w:rPr>
          <w:rFonts w:ascii="Times New Roman" w:hAnsi="Times New Roman"/>
          <w:sz w:val="16"/>
          <w:szCs w:val="16"/>
        </w:rPr>
        <w:tab/>
      </w:r>
      <w:r w:rsidR="004E6C54">
        <w:rPr>
          <w:rFonts w:ascii="Times New Roman" w:hAnsi="Times New Roman"/>
          <w:sz w:val="16"/>
          <w:szCs w:val="16"/>
        </w:rPr>
        <w:tab/>
      </w:r>
      <w:r w:rsidR="004E6C5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(подпись)</w:t>
      </w:r>
    </w:p>
    <w:p w:rsidR="009F018E" w:rsidRDefault="009F018E" w:rsidP="004E6C5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юридического лица; инициалы, фамилия гражданина)</w:t>
      </w:r>
    </w:p>
    <w:p w:rsidR="004E6C54" w:rsidRDefault="004E6C54" w:rsidP="004E6C5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E1A26" w:rsidRDefault="003E1A26" w:rsidP="004E6C5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18E" w:rsidRDefault="009F018E" w:rsidP="004E6C5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Мироновского</w:t>
      </w:r>
    </w:p>
    <w:p w:rsidR="009F018E" w:rsidRDefault="009F018E" w:rsidP="004E6C54">
      <w:pPr>
        <w:tabs>
          <w:tab w:val="left" w:pos="6195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</w:t>
      </w:r>
      <w:r w:rsidR="003E1A26">
        <w:rPr>
          <w:rFonts w:ascii="Times New Roman" w:eastAsia="Calibri" w:hAnsi="Times New Roman"/>
          <w:sz w:val="28"/>
          <w:szCs w:val="28"/>
          <w:lang w:eastAsia="en-US"/>
        </w:rPr>
        <w:t xml:space="preserve">ования </w:t>
      </w:r>
      <w:r w:rsidR="003E1A26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E6C54">
        <w:rPr>
          <w:rFonts w:ascii="Times New Roman" w:eastAsia="Calibri" w:hAnsi="Times New Roman"/>
          <w:sz w:val="28"/>
          <w:szCs w:val="28"/>
          <w:lang w:eastAsia="en-US"/>
        </w:rPr>
        <w:t>В.В. Машенцев</w:t>
      </w:r>
    </w:p>
    <w:p w:rsidR="009F018E" w:rsidRDefault="009F018E" w:rsidP="009F018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9F018E" w:rsidRDefault="009F018E" w:rsidP="009F018E">
      <w:pPr>
        <w:tabs>
          <w:tab w:val="right" w:pos="9638"/>
        </w:tabs>
        <w:ind w:left="5529"/>
        <w:jc w:val="right"/>
        <w:rPr>
          <w:rFonts w:ascii="Times New Roman" w:hAnsi="Times New Roman"/>
          <w:sz w:val="28"/>
          <w:szCs w:val="28"/>
        </w:rPr>
      </w:pPr>
    </w:p>
    <w:p w:rsidR="003E1A26" w:rsidRDefault="003E1A26" w:rsidP="004E6C54">
      <w:pPr>
        <w:tabs>
          <w:tab w:val="right" w:pos="9638"/>
        </w:tabs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</w:p>
    <w:p w:rsidR="009F018E" w:rsidRDefault="009F018E" w:rsidP="003E1A26">
      <w:pPr>
        <w:tabs>
          <w:tab w:val="right" w:pos="9638"/>
        </w:tabs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F018E" w:rsidRDefault="009F018E" w:rsidP="003E1A26">
      <w:pPr>
        <w:tabs>
          <w:tab w:val="center" w:pos="4819"/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018E" w:rsidRPr="004E6C54" w:rsidRDefault="009F018E" w:rsidP="003E1A26">
      <w:pPr>
        <w:tabs>
          <w:tab w:val="right" w:pos="9638"/>
        </w:tabs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F018E" w:rsidRDefault="009F018E" w:rsidP="009F018E">
      <w:pPr>
        <w:jc w:val="center"/>
        <w:rPr>
          <w:b/>
        </w:rPr>
      </w:pPr>
    </w:p>
    <w:p w:rsidR="009F018E" w:rsidRDefault="009F018E" w:rsidP="009F0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F018E" w:rsidRDefault="009F018E" w:rsidP="009F018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представлению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9F018E" w:rsidRDefault="009F018E" w:rsidP="009F018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018E" w:rsidRDefault="009F018E" w:rsidP="009F018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018E" w:rsidRDefault="009F018E" w:rsidP="009F018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и регистрация заявления </w:t>
      </w: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018E" w:rsidRDefault="009F018E" w:rsidP="009F018E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9050" t="9525" r="19050" b="184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87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in;margin-top:5.25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"/>
            </w:pict>
          </mc:Fallback>
        </mc:AlternateContent>
      </w:r>
    </w:p>
    <w:p w:rsidR="009F018E" w:rsidRDefault="009F018E" w:rsidP="009F018E">
      <w:pPr>
        <w:jc w:val="both"/>
        <w:rPr>
          <w:rFonts w:ascii="Times New Roman" w:hAnsi="Times New Roman"/>
        </w:rPr>
      </w:pPr>
    </w:p>
    <w:p w:rsidR="009F018E" w:rsidRDefault="009F018E" w:rsidP="009F018E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Рассмотрение заявления и подготовка ответа</w:t>
      </w:r>
      <w:r>
        <w:rPr>
          <w:rFonts w:ascii="Times New Roman" w:hAnsi="Times New Roman"/>
          <w:bCs/>
        </w:rPr>
        <w:t xml:space="preserve"> </w:t>
      </w: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018E" w:rsidRDefault="009F018E" w:rsidP="009F018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11430" r="19050" b="1651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AA18" id="Стрелка вниз 1" o:spid="_x0000_s1026" type="#_x0000_t67" style="position:absolute;margin-left:3in;margin-top:.9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BrvzCraAAAACAEAAA8AAABkcnMvZG93bnJl&#10;di54bWxMj0FOwzAQRfdI3MEaJHbUbhIKTeNUCAm2qG0OMI3dxCIeR7HbprdnWMHy64/+vFdtZz+I&#10;i52iC6RhuVAgLLXBOOo0NIePp1cQMSEZHAJZDTcbYVvf31VYmnClnb3sUyd4hGKJGvqUxlLK2PbW&#10;Y1yE0RJ3pzB5TBynTpoJrzzuB5kptZIeHfGHHkf73tv2e3/2GlxzUPNufStw2alcfTWfNLlM68eH&#10;+W0DItk5/R3DLz6jQ81Mx3AmE8WgocgzdklcsAH3xbPifNTwkq9B1pX8L1D/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BrvzCraAAAACAEAAA8AAAAAAAAAAAAAAAAAvgQAAGRycy9k&#10;b3ducmV2LnhtbFBLBQYAAAAABAAEAPMAAADFBQAAAAA=&#10;"/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 w:rsidR="009F018E" w:rsidRDefault="009F018E" w:rsidP="009F018E">
      <w:pPr>
        <w:rPr>
          <w:rFonts w:ascii="Times New Roman" w:hAnsi="Times New Roman"/>
        </w:rPr>
      </w:pPr>
    </w:p>
    <w:p w:rsidR="009F018E" w:rsidRDefault="009F018E" w:rsidP="009F018E">
      <w:pPr>
        <w:rPr>
          <w:rFonts w:ascii="Times New Roman" w:hAnsi="Times New Roman"/>
        </w:rPr>
      </w:pP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Выдача (направление) заявителю документа, являющегося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результатом </w:t>
      </w:r>
    </w:p>
    <w:p w:rsidR="009F018E" w:rsidRDefault="009F018E" w:rsidP="009F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</w:rPr>
        <w:t>муниципальной услуги</w:t>
      </w:r>
      <w:r>
        <w:t xml:space="preserve"> </w:t>
      </w:r>
    </w:p>
    <w:p w:rsidR="009F018E" w:rsidRDefault="009F018E" w:rsidP="009F018E">
      <w:pPr>
        <w:ind w:firstLine="300"/>
      </w:pPr>
      <w:r>
        <w:t xml:space="preserve">  </w:t>
      </w:r>
    </w:p>
    <w:p w:rsidR="009F018E" w:rsidRDefault="009F018E" w:rsidP="009F018E">
      <w:pPr>
        <w:ind w:left="3969"/>
        <w:jc w:val="right"/>
      </w:pPr>
    </w:p>
    <w:p w:rsidR="009F018E" w:rsidRDefault="009F018E" w:rsidP="004E6C5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Мироновского</w:t>
      </w:r>
    </w:p>
    <w:p w:rsidR="009F018E" w:rsidRDefault="009F018E" w:rsidP="004E6C54">
      <w:pPr>
        <w:tabs>
          <w:tab w:val="left" w:pos="6195"/>
        </w:tabs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</w:t>
      </w:r>
      <w:r w:rsidR="004E6C54">
        <w:rPr>
          <w:rFonts w:ascii="Times New Roman" w:eastAsia="Calibri" w:hAnsi="Times New Roman"/>
          <w:sz w:val="28"/>
          <w:szCs w:val="28"/>
          <w:lang w:eastAsia="en-US"/>
        </w:rPr>
        <w:t xml:space="preserve">ования </w:t>
      </w:r>
      <w:r w:rsidR="004E6C5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В.В. Машенцев</w:t>
      </w:r>
    </w:p>
    <w:p w:rsidR="009F018E" w:rsidRDefault="009F018E" w:rsidP="009F018E"/>
    <w:p w:rsidR="009F018E" w:rsidRDefault="009F018E" w:rsidP="009F018E"/>
    <w:p w:rsidR="000144AF" w:rsidRDefault="000144AF"/>
    <w:sectPr w:rsidR="0001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7F"/>
    <w:rsid w:val="000144AF"/>
    <w:rsid w:val="003E1A26"/>
    <w:rsid w:val="00423550"/>
    <w:rsid w:val="004E6C54"/>
    <w:rsid w:val="006A7C21"/>
    <w:rsid w:val="009F018E"/>
    <w:rsid w:val="00C4022A"/>
    <w:rsid w:val="00E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DB8F-E900-4D52-B867-F14541B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18E"/>
    <w:rPr>
      <w:color w:val="0000FF"/>
      <w:u w:val="single"/>
    </w:rPr>
  </w:style>
  <w:style w:type="paragraph" w:styleId="a4">
    <w:name w:val="Normal (Web)"/>
    <w:basedOn w:val="a"/>
    <w:semiHidden/>
    <w:unhideWhenUsed/>
    <w:rsid w:val="009F01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F01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F018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9F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9F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15D4560C-D530-4955-BF7E-F734337AE80B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F7A2-2C33-4E79-8C33-B02B74E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</dc:creator>
  <cp:keywords/>
  <dc:description/>
  <cp:lastModifiedBy>Администрация М</cp:lastModifiedBy>
  <cp:revision>3</cp:revision>
  <cp:lastPrinted>2023-05-11T05:37:00Z</cp:lastPrinted>
  <dcterms:created xsi:type="dcterms:W3CDTF">2023-05-11T04:49:00Z</dcterms:created>
  <dcterms:modified xsi:type="dcterms:W3CDTF">2023-05-11T10:57:00Z</dcterms:modified>
</cp:coreProperties>
</file>